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7A4D92D7" w:rsidR="00612F0A" w:rsidRPr="004A6279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4A6279" w:rsidRPr="004A627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4A6279">
        <w:rPr>
          <w:rFonts w:ascii="Times New Roman" w:hAnsi="Times New Roman" w:cs="Times New Roman"/>
          <w:sz w:val="24"/>
          <w:szCs w:val="24"/>
        </w:rPr>
        <w:t xml:space="preserve"> 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E6582D">
        <w:rPr>
          <w:rFonts w:ascii="Times New Roman" w:hAnsi="Times New Roman" w:cs="Times New Roman"/>
          <w:sz w:val="24"/>
          <w:szCs w:val="24"/>
        </w:rPr>
        <w:t>4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97A00">
        <w:rPr>
          <w:rFonts w:ascii="Times New Roman" w:hAnsi="Times New Roman" w:cs="Times New Roman"/>
          <w:sz w:val="24"/>
          <w:szCs w:val="24"/>
        </w:rPr>
        <w:t xml:space="preserve">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AE174E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4A6279" w:rsidRPr="00AE174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6E705115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="00B27DB8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Куйтунский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>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Куйтунский район, администрация муниципального образования Куйтунский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3F59D81D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Куйтунский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24CE2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145A84CD" w:rsidR="00124CE2" w:rsidRPr="00794AD0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5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91 229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366FFE2D" w:rsidR="00124CE2" w:rsidRPr="00794AD0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5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1CE">
              <w:rPr>
                <w:rFonts w:ascii="Times New Roman" w:hAnsi="Times New Roman" w:cs="Times New Roman"/>
                <w:sz w:val="24"/>
                <w:szCs w:val="24"/>
              </w:rPr>
              <w:t>15 729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40E1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руб.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едства муниципального образования Куйтунский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1332AC0A" w:rsidR="00124CE2" w:rsidRPr="008A47CD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60AA">
              <w:rPr>
                <w:rFonts w:ascii="Times New Roman" w:hAnsi="Times New Roman" w:cs="Times New Roman"/>
                <w:sz w:val="24"/>
                <w:szCs w:val="24"/>
              </w:rPr>
              <w:t>8 075 500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578" w:rsidRPr="002B00C3">
              <w:rPr>
                <w:rFonts w:ascii="Times New Roman" w:hAnsi="Times New Roman" w:cs="Times New Roman"/>
                <w:sz w:val="24"/>
                <w:szCs w:val="24"/>
              </w:rPr>
              <w:t>средства: Соглашение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(доп.согл.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(доп.согл.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10.08.2022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 предоставлении в 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оглашение №44 от 03.03.2023г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 xml:space="preserve"> (доп.согл. №90 от 05.05.2023)</w:t>
            </w:r>
            <w:r w:rsidR="004D60AA">
              <w:rPr>
                <w:rFonts w:ascii="Times New Roman" w:hAnsi="Times New Roman" w:cs="Times New Roman"/>
                <w:sz w:val="24"/>
                <w:szCs w:val="24"/>
              </w:rPr>
              <w:t>, Соглашение №165 от 17.11.2023г.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68" w:rsidRPr="002B00C3"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02C3AB7A" w:rsidR="00EA7083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lastRenderedPageBreak/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796273C" w14:textId="585FB80F" w:rsidR="009454DD" w:rsidRPr="009454DD" w:rsidRDefault="009454DD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D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9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1"/>
        <w:gridCol w:w="708"/>
        <w:gridCol w:w="709"/>
        <w:gridCol w:w="1134"/>
        <w:gridCol w:w="1276"/>
        <w:gridCol w:w="1133"/>
        <w:gridCol w:w="705"/>
        <w:gridCol w:w="708"/>
        <w:gridCol w:w="714"/>
      </w:tblGrid>
      <w:tr w:rsidR="00C43D04" w:rsidRPr="008325EC" w14:paraId="0148F804" w14:textId="6A03A273" w:rsidTr="004A6279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919A2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C087F" w14:textId="606E081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C43D04" w:rsidRPr="008325EC" w14:paraId="17603532" w14:textId="395EA723" w:rsidTr="004A6279"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75F533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6EA7" w14:textId="3D73BE5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</w:t>
            </w:r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ции муни</w:t>
            </w:r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ципальной програм</w:t>
            </w:r>
            <w:r w:rsidR="008040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EA9A0" w14:textId="780918DB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43D04" w:rsidRPr="008325EC" w14:paraId="69A14770" w14:textId="21FE5D02" w:rsidTr="004A6279">
        <w:trPr>
          <w:trHeight w:val="131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0E56E71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D67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79C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0D72" w14:textId="4E793194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C5ED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0E426" w14:textId="1A6FDD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20D51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650D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14:paraId="33FBC70F" w14:textId="50A35FD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D104916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B8C7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14:paraId="54D0CB80" w14:textId="269F9DE8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5D94AE70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9387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14:paraId="691BC6AA" w14:textId="5479A3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65B620E9" w14:textId="77777777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3D2CB" w14:textId="08F62355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1CF0CD45" w14:textId="5994675D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272A855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C1A0B" w14:textId="2BCFEAE2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7072BF3A" w14:textId="2D4E47CF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14:paraId="0A5B43CB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0BF88" w14:textId="63B0A29D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14:paraId="3642CF33" w14:textId="2F258EB1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3D04" w:rsidRPr="008325EC" w14:paraId="75B37327" w14:textId="3C139738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2A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79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B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A4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83F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9C71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4D53" w14:textId="2BF4E2DE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68BC" w14:textId="6A4485A8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806C" w14:textId="61C85FB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01F4" w14:textId="2A439C7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0B29" w:rsidRPr="008325EC" w14:paraId="7CF535FD" w14:textId="6060D9D6" w:rsidTr="004A6279"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E91CBAB" w14:textId="5930DF51" w:rsidR="00080B29" w:rsidRPr="003331F0" w:rsidRDefault="00080B29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C43D04" w:rsidRPr="008325EC" w14:paraId="047A3D1E" w14:textId="3A3F52A9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84" w14:textId="5F638A0A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муници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Куйтунский район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F7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9D4C4" w14:textId="0673B5E9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E65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B54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91AD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B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0993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FDA1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F04A" w14:textId="2C22464F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205 300.0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28D1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19CEA" w14:textId="1445B23D" w:rsidR="00C43D04" w:rsidRPr="007F7132" w:rsidRDefault="00C43D04" w:rsidP="00CC75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262 805.0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C6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D7F51" w14:textId="5A6300AF" w:rsidR="00C43D04" w:rsidRPr="007F7132" w:rsidRDefault="009201CE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47 624,00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C529A" w14:textId="480EDADA" w:rsidR="00C43D04" w:rsidRPr="007F7132" w:rsidRDefault="00E6582D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132" w:rsidRPr="007F7132">
              <w:rPr>
                <w:rFonts w:ascii="Times New Roman" w:hAnsi="Times New Roman" w:cs="Times New Roman"/>
                <w:sz w:val="20"/>
                <w:szCs w:val="20"/>
              </w:rPr>
              <w:t>00.0</w:t>
            </w:r>
          </w:p>
          <w:p w14:paraId="7D1A1BE7" w14:textId="147B522D" w:rsidR="007F7132" w:rsidRPr="007F7132" w:rsidRDefault="007F7132" w:rsidP="007F71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A001C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5C086A5" w14:textId="5C717D8A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2F802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2A52FAD5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04" w:rsidRPr="008325EC" w14:paraId="4FB2713E" w14:textId="4C6D8443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95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562C" w14:textId="26271764" w:rsidR="00C43D04" w:rsidRPr="007F7132" w:rsidRDefault="00D7391D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8 075 500</w:t>
            </w:r>
            <w:r w:rsidR="00C43D04" w:rsidRPr="007F7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AFF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46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62F0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3 215 700.0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6A6D" w14:textId="79560CA2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4 114 900.0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BE40" w14:textId="32144E12" w:rsidR="00C43D04" w:rsidRPr="007F7132" w:rsidRDefault="004D60AA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744 900,00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96BC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210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7D1B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D04" w:rsidRPr="008325EC" w14:paraId="6576ED87" w14:textId="2FB5F982" w:rsidTr="004A627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1E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C576" w14:textId="5B7A0092" w:rsidR="00C43D04" w:rsidRPr="007F7132" w:rsidRDefault="007F7132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5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1C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73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AB2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2B698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3 421 000.0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CD72" w14:textId="46E15B52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4 377</w:t>
            </w:r>
            <w:r w:rsidR="00080B29"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080B29" w:rsidRPr="007F71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5B5D" w14:textId="69FD8BFC" w:rsidR="00C43D04" w:rsidRPr="007F7132" w:rsidRDefault="009201CE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4D60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234B" w14:textId="5587FA6D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58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00.0</w:t>
            </w:r>
          </w:p>
          <w:p w14:paraId="1F26946D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C16D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2FC07C93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2985" w14:textId="77777777" w:rsidR="007F7132" w:rsidRPr="007F7132" w:rsidRDefault="007F7132" w:rsidP="007F7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2">
              <w:rPr>
                <w:rFonts w:ascii="Times New Roman" w:hAnsi="Times New Roman" w:cs="Times New Roman"/>
                <w:sz w:val="20"/>
                <w:szCs w:val="20"/>
              </w:rPr>
              <w:t>1 000 000.0</w:t>
            </w:r>
          </w:p>
          <w:p w14:paraId="7331AC64" w14:textId="77777777" w:rsidR="00C43D04" w:rsidRPr="007F7132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372089" w14:textId="77777777" w:rsidR="00DB3884" w:rsidRDefault="00DB3884" w:rsidP="00DB3884">
      <w:pPr>
        <w:pStyle w:val="af4"/>
        <w:spacing w:after="0" w:line="240" w:lineRule="auto"/>
        <w:ind w:left="426"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4C514D8B" w14:textId="486D03E8" w:rsidR="00146450" w:rsidRPr="00146450" w:rsidRDefault="00146450" w:rsidP="0005664C">
      <w:pPr>
        <w:pStyle w:val="af4"/>
        <w:numPr>
          <w:ilvl w:val="1"/>
          <w:numId w:val="2"/>
        </w:numPr>
        <w:spacing w:after="0" w:line="240" w:lineRule="auto"/>
        <w:ind w:left="0"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Куйтунский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35B4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146450">
        <w:rPr>
          <w:rFonts w:ascii="Times New Roman" w:hAnsi="Times New Roman" w:cs="Times New Roman"/>
          <w:sz w:val="24"/>
          <w:szCs w:val="24"/>
        </w:rPr>
        <w:t>Приложени</w:t>
      </w:r>
      <w:r w:rsidR="00F35B43">
        <w:rPr>
          <w:rFonts w:ascii="Times New Roman" w:hAnsi="Times New Roman" w:cs="Times New Roman"/>
          <w:sz w:val="24"/>
          <w:szCs w:val="24"/>
        </w:rPr>
        <w:t>ю</w:t>
      </w:r>
      <w:r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F35B43">
        <w:rPr>
          <w:rFonts w:ascii="Times New Roman" w:hAnsi="Times New Roman" w:cs="Times New Roman"/>
          <w:sz w:val="24"/>
          <w:szCs w:val="24"/>
        </w:rPr>
        <w:t xml:space="preserve">№ </w:t>
      </w:r>
      <w:r w:rsidRPr="00146450">
        <w:rPr>
          <w:rFonts w:ascii="Times New Roman" w:hAnsi="Times New Roman" w:cs="Times New Roman"/>
          <w:sz w:val="24"/>
          <w:szCs w:val="24"/>
        </w:rPr>
        <w:t>1</w:t>
      </w:r>
      <w:r w:rsidR="00F35B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46450">
        <w:rPr>
          <w:rFonts w:ascii="Times New Roman" w:hAnsi="Times New Roman" w:cs="Times New Roman"/>
          <w:sz w:val="24"/>
          <w:szCs w:val="24"/>
        </w:rPr>
        <w:t>.</w:t>
      </w:r>
    </w:p>
    <w:p w14:paraId="16D02B83" w14:textId="77777777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2.  Управляющему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района».</w:t>
      </w:r>
    </w:p>
    <w:p w14:paraId="4B21EE39" w14:textId="7AC27D7D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B2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кадровой работы </w:t>
      </w:r>
      <w:r w:rsidRPr="00080B2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район:</w:t>
      </w:r>
    </w:p>
    <w:p w14:paraId="6FBCCBEF" w14:textId="77777777" w:rsidR="00080B29" w:rsidRPr="00080B29" w:rsidRDefault="00080B29" w:rsidP="00080B29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9CCF498" w14:textId="365FCC9B" w:rsidR="00080B29" w:rsidRDefault="00080B29" w:rsidP="0008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AAE88AC" w14:textId="6FA002FE" w:rsidR="00146450" w:rsidRPr="00450CDE" w:rsidRDefault="00616003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6450" w:rsidRPr="00450CDE">
        <w:rPr>
          <w:rFonts w:ascii="Times New Roman" w:hAnsi="Times New Roman" w:cs="Times New Roman"/>
          <w:sz w:val="24"/>
          <w:szCs w:val="24"/>
        </w:rPr>
        <w:t>. Архивному отделу администрации муниципального образования Куйтунский район (Хужеева Е.В.) внести информационную справку в оригинал постановления администрации муниципального образования Куйтунский район от 22 августа 2018 года № 435-п о внесении изменений.</w:t>
      </w:r>
    </w:p>
    <w:p w14:paraId="44BE1E47" w14:textId="54754416" w:rsidR="00146450" w:rsidRPr="00450CDE" w:rsidRDefault="00616003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450" w:rsidRPr="00450C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C9C63EE" w14:textId="73D47D4D" w:rsidR="00146450" w:rsidRPr="00450CDE" w:rsidRDefault="00616003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Куйтунский район </w:t>
      </w:r>
      <w:r w:rsidR="003D3C68">
        <w:rPr>
          <w:rFonts w:ascii="Times New Roman" w:hAnsi="Times New Roman" w:cs="Times New Roman"/>
          <w:sz w:val="24"/>
          <w:szCs w:val="24"/>
        </w:rPr>
        <w:t>Виноградова И.А.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9E39D4D" w14:textId="77777777" w:rsidR="00E6582D" w:rsidRDefault="00E6582D" w:rsidP="00E6582D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эр </w:t>
      </w:r>
      <w:r w:rsidR="00146450" w:rsidRPr="00E658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7DB316F" w14:textId="08FC3998" w:rsidR="00146450" w:rsidRPr="00E6582D" w:rsidRDefault="00146450" w:rsidP="00E6582D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E6582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E6582D">
        <w:rPr>
          <w:rFonts w:ascii="Times New Roman" w:hAnsi="Times New Roman" w:cs="Times New Roman"/>
          <w:sz w:val="24"/>
          <w:szCs w:val="24"/>
        </w:rPr>
        <w:tab/>
      </w:r>
      <w:r w:rsidR="00FB3D77" w:rsidRPr="00E658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5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3D77" w:rsidRPr="00E6582D">
        <w:rPr>
          <w:rFonts w:ascii="Times New Roman" w:hAnsi="Times New Roman" w:cs="Times New Roman"/>
          <w:sz w:val="24"/>
          <w:szCs w:val="24"/>
        </w:rPr>
        <w:t xml:space="preserve"> </w:t>
      </w:r>
      <w:r w:rsidR="00E6582D">
        <w:rPr>
          <w:rFonts w:ascii="Times New Roman" w:hAnsi="Times New Roman" w:cs="Times New Roman"/>
          <w:sz w:val="24"/>
          <w:szCs w:val="24"/>
        </w:rPr>
        <w:t>А.А. Непомнящий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953D13">
          <w:pgSz w:w="11905" w:h="16837"/>
          <w:pgMar w:top="567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Pr="000A4EBB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14:paraId="5BE2810C" w14:textId="74F14A1A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Приложение </w:t>
      </w:r>
      <w:r w:rsidR="00F35B43">
        <w:rPr>
          <w:rFonts w:ascii="Times New Roman" w:hAnsi="Times New Roman" w:cs="Times New Roman"/>
        </w:rPr>
        <w:t xml:space="preserve">№ </w:t>
      </w:r>
      <w:r w:rsidRPr="000A4EBB">
        <w:rPr>
          <w:rFonts w:ascii="Times New Roman" w:hAnsi="Times New Roman" w:cs="Times New Roman"/>
        </w:rPr>
        <w:t>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17CEBA92" w:rsidR="00BF4D92" w:rsidRPr="000A4EBB" w:rsidRDefault="00BF4D92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>Куйтунский район от «</w:t>
      </w:r>
      <w:r w:rsidR="004C0766" w:rsidRPr="00A64EC6">
        <w:rPr>
          <w:rFonts w:ascii="Times New Roman" w:hAnsi="Times New Roman" w:cs="Times New Roman"/>
        </w:rPr>
        <w:t>___</w:t>
      </w:r>
      <w:r w:rsidRPr="000A4EBB">
        <w:rPr>
          <w:rFonts w:ascii="Times New Roman" w:hAnsi="Times New Roman" w:cs="Times New Roman"/>
        </w:rPr>
        <w:t>»</w:t>
      </w:r>
      <w:r w:rsidR="00804064">
        <w:rPr>
          <w:rFonts w:ascii="Times New Roman" w:hAnsi="Times New Roman" w:cs="Times New Roman"/>
        </w:rPr>
        <w:t xml:space="preserve">  </w:t>
      </w:r>
      <w:r w:rsidR="00804064">
        <w:rPr>
          <w:rFonts w:ascii="Times New Roman" w:hAnsi="Times New Roman" w:cs="Times New Roman"/>
          <w:u w:val="single"/>
        </w:rPr>
        <w:t xml:space="preserve">        </w:t>
      </w:r>
      <w:r w:rsidR="00097A00" w:rsidRPr="001522C2">
        <w:rPr>
          <w:rFonts w:ascii="Times New Roman" w:hAnsi="Times New Roman" w:cs="Times New Roman"/>
          <w:u w:val="single"/>
        </w:rPr>
        <w:t xml:space="preserve"> </w:t>
      </w:r>
      <w:r w:rsidR="00370FE1">
        <w:rPr>
          <w:rFonts w:ascii="Times New Roman" w:hAnsi="Times New Roman" w:cs="Times New Roman"/>
          <w:u w:val="single"/>
        </w:rPr>
        <w:t xml:space="preserve">            </w:t>
      </w:r>
      <w:r w:rsidRPr="00370FE1">
        <w:rPr>
          <w:rFonts w:ascii="Times New Roman" w:hAnsi="Times New Roman" w:cs="Times New Roman"/>
        </w:rPr>
        <w:t>202</w:t>
      </w:r>
      <w:r w:rsidR="00E6582D">
        <w:rPr>
          <w:rFonts w:ascii="Times New Roman" w:hAnsi="Times New Roman" w:cs="Times New Roman"/>
        </w:rPr>
        <w:t>4</w:t>
      </w:r>
      <w:r w:rsidRPr="000A4EBB">
        <w:rPr>
          <w:rFonts w:ascii="Times New Roman" w:hAnsi="Times New Roman" w:cs="Times New Roman"/>
        </w:rPr>
        <w:t xml:space="preserve"> г. № </w:t>
      </w:r>
      <w:r w:rsidR="003D3C68">
        <w:rPr>
          <w:rFonts w:ascii="Times New Roman" w:hAnsi="Times New Roman" w:cs="Times New Roman"/>
        </w:rPr>
        <w:t>________</w:t>
      </w:r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4978" w:type="dxa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1134"/>
        <w:gridCol w:w="992"/>
        <w:gridCol w:w="943"/>
        <w:gridCol w:w="1418"/>
        <w:gridCol w:w="656"/>
        <w:gridCol w:w="656"/>
        <w:gridCol w:w="1289"/>
        <w:gridCol w:w="1275"/>
        <w:gridCol w:w="1180"/>
        <w:gridCol w:w="821"/>
        <w:gridCol w:w="821"/>
        <w:gridCol w:w="821"/>
      </w:tblGrid>
      <w:tr w:rsidR="007F7132" w:rsidRPr="007F7132" w14:paraId="117077FB" w14:textId="77777777" w:rsidTr="007F7132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79D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82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79B2" w14:textId="18B92091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нитель и соиспол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66F8" w14:textId="119237B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38F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6C1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финансирования всего, тыс. руб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95A4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66D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B4D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F79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0A3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854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BBA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59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7F7132" w:rsidRPr="007F7132" w14:paraId="43C8CD7F" w14:textId="77777777" w:rsidTr="007F7132">
        <w:trPr>
          <w:trHeight w:val="6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99E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CB7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0C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4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AB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4E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533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83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99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A3A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5A4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D4A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889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45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26559F59" w14:textId="77777777" w:rsidTr="007F7132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E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94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6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B3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7AA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036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6 848 900,00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516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B57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EDA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D96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4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930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7FB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35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725935A9" w14:textId="77777777" w:rsidTr="007F7132">
        <w:trPr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6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41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Барлукского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Усть-Кадинского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Карымского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Уянского МО 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31D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E9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0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573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0D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22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9DB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78FB" w14:textId="2DA2FD1C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68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9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090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AFC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3D47B099" w14:textId="77777777" w:rsidTr="007F7132">
        <w:trPr>
          <w:trHeight w:val="59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773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B60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E8B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44F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2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6B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E1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B4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CD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86D2" w14:textId="60D4ECC4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FAA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ED1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D1D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055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5344FE4" w14:textId="77777777" w:rsidTr="007F7132">
        <w:trPr>
          <w:trHeight w:val="16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29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FDC" w14:textId="2D6B87C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Каразейского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Тулюшского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Большекашелакского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Кундуйского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Уховского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Харикского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Чеботарихинского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Мингатуйского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Новотельбинского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Панагинского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4F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F5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9A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84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9EF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5B2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C75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A4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55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AD1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65C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15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00A2CE79" w14:textId="77777777" w:rsidTr="007F7132">
        <w:trPr>
          <w:trHeight w:val="14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8CA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F70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3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95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88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8E04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0F4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49A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E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7C5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6F7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70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1A0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88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62BFD37" w14:textId="77777777" w:rsidTr="007F7132">
        <w:trPr>
          <w:trHeight w:val="10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07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5E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Актуализация документов градостроительного 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C17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5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F4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637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63 875,00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C5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D6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55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73D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B38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E1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257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33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5172246E" w14:textId="77777777" w:rsidTr="007F7132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A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49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50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F1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C09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40D5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997 900,00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03D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495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8BD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720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4C6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358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87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A6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1DB11681" w14:textId="77777777" w:rsidTr="007F7132">
        <w:trPr>
          <w:trHeight w:val="9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0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879" w14:textId="2F4E3A3D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Барлукского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Усть-Кадинского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Карымского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Уянского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A5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13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5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8D1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B7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16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ABE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7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BD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1E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1F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E3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3AC2ADDE" w14:textId="77777777" w:rsidTr="007F7132">
        <w:trPr>
          <w:trHeight w:val="4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05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6AB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35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E1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3BA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793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5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1D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495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B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68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644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E75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E63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2C93298" w14:textId="77777777" w:rsidTr="007F7132">
        <w:trPr>
          <w:trHeight w:val="12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337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F74" w14:textId="798F728F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Каразейского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Тулюшского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Большекашелакского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Кундуйского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Уховского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Харикского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Чеботарихинского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Мингатуйского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Новотельбинского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Панагинского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934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D7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2B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FA10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FAA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8D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B79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DD9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A2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B45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2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C9B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6C130B17" w14:textId="77777777" w:rsidTr="007F7132">
        <w:trPr>
          <w:trHeight w:val="17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C52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BA5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614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2AE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A8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504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C08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9B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6E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29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A34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3B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4D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AC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D13" w:rsidRPr="007F7132" w14:paraId="2FD3A61F" w14:textId="77777777" w:rsidTr="00EE1AFC">
        <w:trPr>
          <w:trHeight w:val="538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A9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CE3F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постановке на кадастровый учет границ населенных пунктов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325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30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84F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A2AA" w14:textId="76305924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14 599,00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30A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F2F4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49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FC6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FFC8" w14:textId="4E9DB777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14 599</w:t>
            </w:r>
            <w:r w:rsidR="00953D13"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4EC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3DAC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B73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D13" w:rsidRPr="007F7132" w14:paraId="3A6B219F" w14:textId="77777777" w:rsidTr="00EE1AFC">
        <w:trPr>
          <w:trHeight w:val="33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17E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D83C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3A36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6E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1E21" w14:textId="381DD681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962D" w14:textId="10725782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3369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0EC0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99C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C381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2600" w14:textId="47CBF848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92B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193F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6A8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7132" w:rsidRPr="007F7132" w14:paraId="17EAC5EF" w14:textId="77777777" w:rsidTr="007F713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C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127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792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B7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7BF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E24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AD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C84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DC4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8E3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48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561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439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8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5864D926" w14:textId="77777777" w:rsidTr="007F7132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0C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84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изменений в схему территориального планирования Куйтунского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4D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1F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336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8AE8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A37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285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45F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6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20D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BF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404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78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788BE856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E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4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генеральные планы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1DA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BA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9DF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BB9B" w14:textId="07B38506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B05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200</w:t>
            </w: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04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0E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3BB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8C0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3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A80" w14:textId="514F72A8" w:rsidR="007F7132" w:rsidRPr="007F7132" w:rsidRDefault="00B059A0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F7132"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367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C86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F7132" w:rsidRPr="007F7132" w14:paraId="2A886EC8" w14:textId="77777777" w:rsidTr="007F713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20A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AC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19A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09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FD8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9C8C" w14:textId="44D3389C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B05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160</w:t>
            </w:r>
            <w:bookmarkStart w:id="3" w:name="_GoBack"/>
            <w:bookmarkEnd w:id="3"/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A0C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D5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9C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6D9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4B8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0B15" w14:textId="60302897" w:rsidR="007F7132" w:rsidRPr="007F7132" w:rsidRDefault="00B059A0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7F7132"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FA9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9F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7F7132" w:rsidRPr="007F7132" w14:paraId="4ED1D8A7" w14:textId="77777777" w:rsidTr="007F7132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A96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77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12F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9E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00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C8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AD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FE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79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BD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E0C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7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FB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5D1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7132" w:rsidRPr="007F7132" w14:paraId="4EFD7DF1" w14:textId="77777777" w:rsidTr="007F7132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9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35A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Бюждет муниципального образования Куйтунский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FBA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489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F742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803C" w14:textId="1E253D47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11 </w:t>
            </w:r>
            <w:r w:rsidR="00E658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4E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A92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E3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3 421 000,00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51D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4 377 705,00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2A3C" w14:textId="12BC27CE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792 524</w:t>
            </w:r>
            <w:r w:rsid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F3F2" w14:textId="4502C1F7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65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74EF" w14:textId="6FFF8A08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F5DB" w14:textId="395F51F6" w:rsidR="007F7132" w:rsidRPr="009F07B7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F7132" w:rsidRPr="007F7132" w14:paraId="66CB4E4D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66E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2C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BF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F1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D75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AEB9" w14:textId="2F8E20A2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r w:rsidR="00E65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729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6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429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55F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175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262 805,00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FF75" w14:textId="18418236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47 624</w:t>
            </w:r>
            <w:r w:rsidR="007F7132"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FF2" w14:textId="28F6AD59" w:rsidR="007F7132" w:rsidRPr="007F7132" w:rsidRDefault="00E6582D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F7132"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44BB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8E2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7F7132" w:rsidRPr="007F7132" w14:paraId="18BE141A" w14:textId="77777777" w:rsidTr="007F713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BB8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F43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84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1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0B0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BD6A" w14:textId="1E8452ED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8 075 500,00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711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24B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C5A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E0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4 114 900,00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5A2F" w14:textId="65B4DBCC" w:rsidR="007F7132" w:rsidRPr="00EE1AFC" w:rsidRDefault="004A6279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744 900,00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3D27" w14:textId="77777777" w:rsid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81A7CEA" w14:textId="1C0B71CB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D8E" w14:textId="1821BB40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5001" w14:textId="61194843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FCD5E18" w14:textId="77777777" w:rsidR="00BF4D92" w:rsidRPr="0039401D" w:rsidRDefault="00BF4D92" w:rsidP="00BF4D92">
      <w:pPr>
        <w:rPr>
          <w:rFonts w:ascii="Times New Roman" w:hAnsi="Times New Roman" w:cs="Times New Roman"/>
          <w:sz w:val="20"/>
          <w:szCs w:val="20"/>
        </w:rPr>
      </w:pPr>
    </w:p>
    <w:p w14:paraId="549F7F62" w14:textId="77777777" w:rsidR="00BF4D92" w:rsidRPr="0039401D" w:rsidRDefault="00BF4D92" w:rsidP="00BF4D92">
      <w:pPr>
        <w:rPr>
          <w:rFonts w:ascii="Times New Roman" w:hAnsi="Times New Roman" w:cs="Times New Roman"/>
          <w:sz w:val="20"/>
          <w:szCs w:val="20"/>
        </w:rPr>
        <w:sectPr w:rsidR="00BF4D92" w:rsidRPr="0039401D" w:rsidSect="00024276">
          <w:pgSz w:w="16837" w:h="11905" w:orient="landscape"/>
          <w:pgMar w:top="568" w:right="799" w:bottom="0" w:left="1100" w:header="720" w:footer="720" w:gutter="0"/>
          <w:cols w:space="720"/>
          <w:noEndnote/>
          <w:docGrid w:linePitch="299"/>
        </w:sectPr>
      </w:pPr>
      <w:r w:rsidRPr="0039401D">
        <w:rPr>
          <w:rFonts w:ascii="Times New Roman" w:hAnsi="Times New Roman" w:cs="Times New Roman"/>
          <w:sz w:val="20"/>
          <w:szCs w:val="20"/>
        </w:rPr>
        <w:t>*- поселения, пострадавшие в результате ЧС в июне-июле 2019г.</w:t>
      </w:r>
    </w:p>
    <w:bookmarkEnd w:id="1"/>
    <w:bookmarkEnd w:id="2"/>
    <w:p w14:paraId="67803CA0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27E75E77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4974AE43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7E3A86C1" w14:textId="77777777" w:rsidR="006C0E49" w:rsidRDefault="006C0E49" w:rsidP="006C0E49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67F05284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Подготовил:</w:t>
      </w:r>
    </w:p>
    <w:p w14:paraId="1883EE47" w14:textId="77777777" w:rsidR="00F35B43" w:rsidRDefault="00370FE1" w:rsidP="00E90C9C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комитета</w:t>
      </w:r>
      <w:r w:rsidR="00F35B43">
        <w:rPr>
          <w:rFonts w:ascii="Times New Roman" w:hAnsi="Times New Roman" w:cs="Times New Roman"/>
        </w:rPr>
        <w:t xml:space="preserve">-начальник отдела </w:t>
      </w:r>
    </w:p>
    <w:p w14:paraId="343FAF62" w14:textId="77777777" w:rsidR="00F35B43" w:rsidRDefault="00F35B43" w:rsidP="00E90C9C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градостроительству </w:t>
      </w:r>
    </w:p>
    <w:p w14:paraId="1B5EDBEC" w14:textId="14C71364" w:rsidR="00E90C9C" w:rsidRPr="00171D5E" w:rsidRDefault="00E90C9C" w:rsidP="00E90C9C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 «КУМИГ по Куйтунскому району»                  </w:t>
      </w:r>
      <w:r w:rsidR="00F35B43">
        <w:rPr>
          <w:rFonts w:ascii="Times New Roman" w:hAnsi="Times New Roman" w:cs="Times New Roman"/>
        </w:rPr>
        <w:t xml:space="preserve">                           </w:t>
      </w:r>
      <w:r w:rsidRPr="00171D5E">
        <w:rPr>
          <w:rFonts w:ascii="Times New Roman" w:hAnsi="Times New Roman" w:cs="Times New Roman"/>
        </w:rPr>
        <w:t xml:space="preserve">_____________ </w:t>
      </w:r>
      <w:r w:rsidR="00F35B43">
        <w:rPr>
          <w:rFonts w:ascii="Times New Roman" w:hAnsi="Times New Roman" w:cs="Times New Roman"/>
        </w:rPr>
        <w:t>О.В. Синицына</w:t>
      </w:r>
      <w:r w:rsidRPr="00171D5E">
        <w:rPr>
          <w:rFonts w:ascii="Times New Roman" w:hAnsi="Times New Roman" w:cs="Times New Roman"/>
        </w:rPr>
        <w:t xml:space="preserve">   </w:t>
      </w:r>
    </w:p>
    <w:p w14:paraId="2590AD54" w14:textId="13B54FCA" w:rsidR="004A6279" w:rsidRPr="00171D5E" w:rsidRDefault="004A6279" w:rsidP="004A6279">
      <w:pPr>
        <w:spacing w:after="0" w:line="240" w:lineRule="auto"/>
        <w:ind w:right="142"/>
        <w:rPr>
          <w:rStyle w:val="a6"/>
          <w:rFonts w:ascii="Times New Roman" w:hAnsi="Times New Roman" w:cs="Times New Roman"/>
          <w:bCs w:val="0"/>
        </w:rPr>
      </w:pPr>
      <w:r w:rsidRPr="004A6279">
        <w:rPr>
          <w:rFonts w:ascii="Times New Roman" w:hAnsi="Times New Roman" w:cs="Times New Roman"/>
          <w:sz w:val="24"/>
          <w:szCs w:val="24"/>
        </w:rPr>
        <w:t>«___» _____________</w:t>
      </w:r>
      <w:r w:rsidRPr="006067A3">
        <w:t xml:space="preserve"> 202</w:t>
      </w:r>
      <w:r w:rsidR="00E6582D">
        <w:t>4</w:t>
      </w:r>
      <w:r w:rsidRPr="006067A3">
        <w:t xml:space="preserve">г.     </w:t>
      </w:r>
    </w:p>
    <w:p w14:paraId="373AF85F" w14:textId="77777777" w:rsidR="00B17DD4" w:rsidRPr="00171D5E" w:rsidRDefault="00B17DD4" w:rsidP="00B17DD4">
      <w:pPr>
        <w:spacing w:after="0" w:line="240" w:lineRule="auto"/>
        <w:ind w:left="900" w:right="-1134"/>
        <w:rPr>
          <w:rFonts w:ascii="Times New Roman" w:hAnsi="Times New Roman" w:cs="Times New Roman"/>
        </w:rPr>
      </w:pPr>
    </w:p>
    <w:p w14:paraId="6C5736BE" w14:textId="77777777" w:rsidR="00B17DD4" w:rsidRPr="00171D5E" w:rsidRDefault="00B17DD4" w:rsidP="00B17DD4">
      <w:pPr>
        <w:spacing w:after="0" w:line="240" w:lineRule="auto"/>
        <w:ind w:left="900" w:right="-1134"/>
        <w:rPr>
          <w:rFonts w:ascii="Times New Roman" w:hAnsi="Times New Roman" w:cs="Times New Roman"/>
        </w:rPr>
      </w:pPr>
    </w:p>
    <w:p w14:paraId="68DBF5E1" w14:textId="77777777" w:rsidR="00B17DD4" w:rsidRPr="00171D5E" w:rsidRDefault="00B17DD4" w:rsidP="00B17DD4">
      <w:pPr>
        <w:spacing w:after="0" w:line="240" w:lineRule="auto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  <w:bCs/>
        </w:rPr>
        <w:t xml:space="preserve">Согласовано: </w:t>
      </w:r>
    </w:p>
    <w:p w14:paraId="5778CBBB" w14:textId="77777777" w:rsidR="00075AD1" w:rsidRDefault="00075AD1" w:rsidP="00075AD1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14:paraId="502C9C39" w14:textId="0921E023" w:rsidR="00075AD1" w:rsidRPr="00171D5E" w:rsidRDefault="00075AD1" w:rsidP="00075AD1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 «КУМИГ по Куйтунскому району»                                              </w:t>
      </w:r>
      <w:r w:rsidRPr="00B17DD4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17DD4">
        <w:rPr>
          <w:rFonts w:ascii="Times New Roman" w:hAnsi="Times New Roman" w:cs="Times New Roman"/>
          <w:u w:val="single"/>
        </w:rPr>
        <w:t xml:space="preserve">      </w:t>
      </w:r>
      <w:r w:rsidRPr="00B17DD4">
        <w:rPr>
          <w:rFonts w:ascii="Times New Roman" w:hAnsi="Times New Roman" w:cs="Times New Roman"/>
        </w:rPr>
        <w:t xml:space="preserve"> </w:t>
      </w:r>
      <w:r w:rsidR="004A6279">
        <w:rPr>
          <w:rFonts w:ascii="Times New Roman" w:hAnsi="Times New Roman" w:cs="Times New Roman"/>
        </w:rPr>
        <w:t>О.В. Путова</w:t>
      </w:r>
    </w:p>
    <w:p w14:paraId="7142AA6B" w14:textId="1EBF8A40" w:rsidR="004A6279" w:rsidRPr="00171D5E" w:rsidRDefault="004A6279" w:rsidP="004A6279">
      <w:pPr>
        <w:spacing w:after="0" w:line="240" w:lineRule="auto"/>
        <w:ind w:right="142"/>
        <w:rPr>
          <w:rStyle w:val="a6"/>
          <w:rFonts w:ascii="Times New Roman" w:hAnsi="Times New Roman" w:cs="Times New Roman"/>
          <w:bCs w:val="0"/>
        </w:rPr>
      </w:pPr>
      <w:r w:rsidRPr="004A6279">
        <w:rPr>
          <w:rFonts w:ascii="Times New Roman" w:hAnsi="Times New Roman" w:cs="Times New Roman"/>
          <w:sz w:val="24"/>
          <w:szCs w:val="24"/>
        </w:rPr>
        <w:t>«___» _____________</w:t>
      </w:r>
      <w:r w:rsidRPr="006067A3">
        <w:t xml:space="preserve"> 202</w:t>
      </w:r>
      <w:r w:rsidR="00E6582D">
        <w:t>4</w:t>
      </w:r>
      <w:r w:rsidRPr="006067A3">
        <w:t xml:space="preserve">г.     </w:t>
      </w:r>
    </w:p>
    <w:p w14:paraId="55CDE937" w14:textId="3A563D11" w:rsidR="00075AD1" w:rsidRDefault="00075AD1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29D513D" w14:textId="77777777" w:rsidR="00075AD1" w:rsidRDefault="00075AD1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52526948" w14:textId="7306FDCC" w:rsidR="00B17DD4" w:rsidRPr="00075AD1" w:rsidRDefault="00075AD1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075AD1">
        <w:rPr>
          <w:rFonts w:ascii="Times New Roman" w:hAnsi="Times New Roman" w:cs="Times New Roman"/>
        </w:rPr>
        <w:t>Н</w:t>
      </w:r>
      <w:r w:rsidR="00B17DD4" w:rsidRPr="00075AD1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</w:t>
      </w:r>
      <w:r w:rsidR="00B17DD4" w:rsidRPr="00075AD1">
        <w:rPr>
          <w:rFonts w:ascii="Times New Roman" w:hAnsi="Times New Roman" w:cs="Times New Roman"/>
        </w:rPr>
        <w:t>финансового управления</w:t>
      </w:r>
    </w:p>
    <w:p w14:paraId="3E9DDC54" w14:textId="31C2CF3C" w:rsidR="00B17DD4" w:rsidRPr="00075AD1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075AD1">
        <w:rPr>
          <w:rFonts w:ascii="Times New Roman" w:hAnsi="Times New Roman" w:cs="Times New Roman"/>
        </w:rPr>
        <w:t xml:space="preserve">администрации МО Куйтунский район                                                  ____________ </w:t>
      </w:r>
      <w:r w:rsidR="00075AD1" w:rsidRPr="00075AD1">
        <w:rPr>
          <w:rFonts w:ascii="Times New Roman" w:hAnsi="Times New Roman" w:cs="Times New Roman"/>
        </w:rPr>
        <w:t>Н.А. Ковшарова</w:t>
      </w:r>
      <w:r w:rsidRPr="00075AD1">
        <w:rPr>
          <w:rFonts w:ascii="Times New Roman" w:hAnsi="Times New Roman" w:cs="Times New Roman"/>
        </w:rPr>
        <w:t xml:space="preserve"> </w:t>
      </w:r>
    </w:p>
    <w:p w14:paraId="40654D67" w14:textId="4561B338" w:rsidR="004A6279" w:rsidRPr="00171D5E" w:rsidRDefault="004A6279" w:rsidP="004A6279">
      <w:pPr>
        <w:spacing w:after="0" w:line="240" w:lineRule="auto"/>
        <w:ind w:right="142"/>
        <w:rPr>
          <w:rStyle w:val="a6"/>
          <w:rFonts w:ascii="Times New Roman" w:hAnsi="Times New Roman" w:cs="Times New Roman"/>
          <w:bCs w:val="0"/>
        </w:rPr>
      </w:pPr>
      <w:r w:rsidRPr="004A6279">
        <w:rPr>
          <w:rFonts w:ascii="Times New Roman" w:hAnsi="Times New Roman" w:cs="Times New Roman"/>
          <w:sz w:val="24"/>
          <w:szCs w:val="24"/>
        </w:rPr>
        <w:t>«___» _____________</w:t>
      </w:r>
      <w:r w:rsidRPr="006067A3">
        <w:t xml:space="preserve"> 202</w:t>
      </w:r>
      <w:r w:rsidR="00E6582D">
        <w:t>4</w:t>
      </w:r>
      <w:r w:rsidRPr="006067A3">
        <w:t xml:space="preserve">г.     </w:t>
      </w:r>
    </w:p>
    <w:p w14:paraId="115357E2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</w:p>
    <w:p w14:paraId="455F34E5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71D5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отдела социально-экономического развития </w:t>
      </w:r>
    </w:p>
    <w:p w14:paraId="707D0D14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 xml:space="preserve">министрации МО Куйтунский район                                                 </w:t>
      </w:r>
      <w:r w:rsidRPr="00171D5E">
        <w:rPr>
          <w:rFonts w:ascii="Times New Roman" w:hAnsi="Times New Roman" w:cs="Times New Roman"/>
        </w:rPr>
        <w:t xml:space="preserve"> ____________ </w:t>
      </w:r>
      <w:r>
        <w:rPr>
          <w:rFonts w:ascii="Times New Roman" w:hAnsi="Times New Roman" w:cs="Times New Roman"/>
        </w:rPr>
        <w:t>В.М. Хлебникова</w:t>
      </w:r>
      <w:r w:rsidRPr="00171D5E">
        <w:rPr>
          <w:rFonts w:ascii="Times New Roman" w:hAnsi="Times New Roman" w:cs="Times New Roman"/>
        </w:rPr>
        <w:t xml:space="preserve">  </w:t>
      </w:r>
    </w:p>
    <w:p w14:paraId="64EBAD54" w14:textId="41CBF2FC" w:rsidR="004A6279" w:rsidRPr="00171D5E" w:rsidRDefault="004A6279" w:rsidP="004A6279">
      <w:pPr>
        <w:spacing w:after="0" w:line="240" w:lineRule="auto"/>
        <w:ind w:right="142"/>
        <w:rPr>
          <w:rStyle w:val="a6"/>
          <w:rFonts w:ascii="Times New Roman" w:hAnsi="Times New Roman" w:cs="Times New Roman"/>
          <w:bCs w:val="0"/>
        </w:rPr>
      </w:pPr>
      <w:r w:rsidRPr="004A6279">
        <w:rPr>
          <w:rFonts w:ascii="Times New Roman" w:hAnsi="Times New Roman" w:cs="Times New Roman"/>
          <w:sz w:val="24"/>
          <w:szCs w:val="24"/>
        </w:rPr>
        <w:t>«___» _____________</w:t>
      </w:r>
      <w:r w:rsidRPr="006067A3">
        <w:t xml:space="preserve"> 202</w:t>
      </w:r>
      <w:r w:rsidR="00E6582D">
        <w:t>4</w:t>
      </w:r>
      <w:r w:rsidRPr="006067A3">
        <w:t xml:space="preserve">г.     </w:t>
      </w:r>
    </w:p>
    <w:p w14:paraId="27EF8100" w14:textId="77777777" w:rsidR="00B17DD4" w:rsidRPr="00171D5E" w:rsidRDefault="00B17DD4" w:rsidP="00B17DD4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171D5E">
        <w:rPr>
          <w:rFonts w:ascii="Times New Roman" w:hAnsi="Times New Roman" w:cs="Times New Roman"/>
        </w:rPr>
        <w:t xml:space="preserve">                                                        </w:t>
      </w:r>
    </w:p>
    <w:p w14:paraId="2F769E60" w14:textId="60CB1150" w:rsidR="004A6279" w:rsidRPr="004A6279" w:rsidRDefault="00E6582D" w:rsidP="004A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A6279" w:rsidRPr="004A6279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14:paraId="37E27679" w14:textId="77777777" w:rsidR="004A6279" w:rsidRPr="004A6279" w:rsidRDefault="004A6279" w:rsidP="004A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 xml:space="preserve">по правовым вопросам администрации </w:t>
      </w:r>
    </w:p>
    <w:p w14:paraId="0172AC66" w14:textId="60E88FF6" w:rsidR="004A6279" w:rsidRPr="004A6279" w:rsidRDefault="004A6279" w:rsidP="004A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79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1D5E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В.В. Кашлакова</w:t>
      </w:r>
      <w:r w:rsidRPr="00171D5E">
        <w:rPr>
          <w:rFonts w:ascii="Times New Roman" w:hAnsi="Times New Roman" w:cs="Times New Roman"/>
        </w:rPr>
        <w:t xml:space="preserve">  </w:t>
      </w:r>
    </w:p>
    <w:p w14:paraId="583E510F" w14:textId="41F5AD0A" w:rsidR="00B17DD4" w:rsidRPr="00171D5E" w:rsidRDefault="004A6279" w:rsidP="004A6279">
      <w:pPr>
        <w:spacing w:after="0" w:line="240" w:lineRule="auto"/>
        <w:ind w:right="142"/>
        <w:rPr>
          <w:rStyle w:val="a6"/>
          <w:rFonts w:ascii="Times New Roman" w:hAnsi="Times New Roman" w:cs="Times New Roman"/>
          <w:bCs w:val="0"/>
        </w:rPr>
      </w:pPr>
      <w:r w:rsidRPr="004A6279">
        <w:rPr>
          <w:rFonts w:ascii="Times New Roman" w:hAnsi="Times New Roman" w:cs="Times New Roman"/>
          <w:sz w:val="24"/>
          <w:szCs w:val="24"/>
        </w:rPr>
        <w:t>«___» _____________</w:t>
      </w:r>
      <w:r w:rsidRPr="006067A3">
        <w:t xml:space="preserve"> 202</w:t>
      </w:r>
      <w:r w:rsidR="00E6582D">
        <w:t>4</w:t>
      </w:r>
      <w:r w:rsidRPr="006067A3">
        <w:t xml:space="preserve">г.     </w:t>
      </w:r>
    </w:p>
    <w:p w14:paraId="69B8A1DC" w14:textId="77777777" w:rsidR="00B17DD4" w:rsidRPr="00171D5E" w:rsidRDefault="00B17DD4" w:rsidP="00B17D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2666F6" w14:textId="77777777" w:rsidR="00B17DD4" w:rsidRPr="00171D5E" w:rsidRDefault="00B17DD4" w:rsidP="00B17D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56E6C8" w14:textId="77777777" w:rsidR="006C0E49" w:rsidRPr="00171D5E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E04838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3F7AB7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53874F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7AD0D2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A9CA14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BA272D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7DAEE2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AADD27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26A0EB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F84838" w14:textId="777777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F72EBD" w14:textId="5BE4AB77" w:rsidR="006C0E49" w:rsidRDefault="006C0E49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92CAD8" w14:textId="107CBFC6" w:rsidR="00E90C9C" w:rsidRDefault="00E90C9C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D5D9C9" w14:textId="5310B91A" w:rsidR="00E90C9C" w:rsidRDefault="00E90C9C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9A066B" w14:textId="06F506E6" w:rsidR="00E90C9C" w:rsidRDefault="00E90C9C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01B6C1" w14:textId="77777777" w:rsidR="00F35B43" w:rsidRPr="00171D5E" w:rsidRDefault="00F35B43" w:rsidP="006C0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C8CA73" w14:textId="77777777" w:rsidR="006C0E49" w:rsidRPr="00171D5E" w:rsidRDefault="006C0E49" w:rsidP="006C0E49">
      <w:pPr>
        <w:spacing w:after="0" w:line="240" w:lineRule="auto"/>
        <w:rPr>
          <w:rFonts w:ascii="Times New Roman" w:hAnsi="Times New Roman" w:cs="Times New Roman"/>
        </w:rPr>
      </w:pPr>
    </w:p>
    <w:p w14:paraId="520B63AF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7DB8">
        <w:rPr>
          <w:rFonts w:ascii="Times New Roman" w:hAnsi="Times New Roman" w:cs="Times New Roman"/>
          <w:sz w:val="20"/>
          <w:szCs w:val="20"/>
          <w:u w:val="single"/>
        </w:rPr>
        <w:t>Список рассылки:</w:t>
      </w:r>
    </w:p>
    <w:p w14:paraId="19FC1C79" w14:textId="242C552D" w:rsidR="006C0E49" w:rsidRPr="00B27DB8" w:rsidRDefault="00F35B43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C0E49" w:rsidRPr="00B27DB8">
        <w:rPr>
          <w:rFonts w:ascii="Times New Roman" w:hAnsi="Times New Roman" w:cs="Times New Roman"/>
          <w:sz w:val="20"/>
          <w:szCs w:val="20"/>
        </w:rPr>
        <w:t xml:space="preserve"> экз. – организационный отдел;</w:t>
      </w:r>
    </w:p>
    <w:p w14:paraId="77DD1702" w14:textId="60583BB4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>1 экз. – О</w:t>
      </w:r>
      <w:r w:rsidR="00F35B43">
        <w:rPr>
          <w:rFonts w:ascii="Times New Roman" w:hAnsi="Times New Roman" w:cs="Times New Roman"/>
          <w:sz w:val="20"/>
          <w:szCs w:val="20"/>
        </w:rPr>
        <w:t>Г</w:t>
      </w:r>
      <w:r w:rsidRPr="00B27DB8">
        <w:rPr>
          <w:rFonts w:ascii="Times New Roman" w:hAnsi="Times New Roman" w:cs="Times New Roman"/>
          <w:sz w:val="20"/>
          <w:szCs w:val="20"/>
        </w:rPr>
        <w:t>;</w:t>
      </w:r>
    </w:p>
    <w:p w14:paraId="77C8ABBF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>1 экз. – экономическое управление;</w:t>
      </w:r>
    </w:p>
    <w:p w14:paraId="6871C0AF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>1 экз. – финансовое управление.</w:t>
      </w:r>
    </w:p>
    <w:p w14:paraId="6EF9F4FB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 xml:space="preserve">1 экз. – </w:t>
      </w:r>
      <w:r>
        <w:rPr>
          <w:rFonts w:ascii="Times New Roman" w:hAnsi="Times New Roman" w:cs="Times New Roman"/>
          <w:sz w:val="20"/>
          <w:szCs w:val="20"/>
        </w:rPr>
        <w:t>отдел учета и отчетности</w:t>
      </w:r>
    </w:p>
    <w:p w14:paraId="0638213F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 xml:space="preserve">1 экз. – </w:t>
      </w:r>
      <w:r>
        <w:rPr>
          <w:rFonts w:ascii="Times New Roman" w:hAnsi="Times New Roman" w:cs="Times New Roman"/>
          <w:sz w:val="20"/>
          <w:szCs w:val="20"/>
        </w:rPr>
        <w:t>архивный отдел</w:t>
      </w:r>
      <w:r w:rsidRPr="00B27DB8">
        <w:rPr>
          <w:rFonts w:ascii="Times New Roman" w:hAnsi="Times New Roman" w:cs="Times New Roman"/>
          <w:sz w:val="20"/>
          <w:szCs w:val="20"/>
        </w:rPr>
        <w:t>.</w:t>
      </w:r>
    </w:p>
    <w:p w14:paraId="32601C45" w14:textId="77777777" w:rsidR="006C0E49" w:rsidRPr="00B27DB8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94741" w14:textId="1CE7E893" w:rsidR="006C0E49" w:rsidRPr="003B17D6" w:rsidRDefault="006C0E49" w:rsidP="006C0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B8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F35B43">
        <w:rPr>
          <w:rFonts w:ascii="Times New Roman" w:hAnsi="Times New Roman" w:cs="Times New Roman"/>
          <w:sz w:val="20"/>
          <w:szCs w:val="20"/>
        </w:rPr>
        <w:t>Синицына О.В</w:t>
      </w:r>
      <w:r w:rsidR="003D3C68">
        <w:rPr>
          <w:rFonts w:ascii="Times New Roman" w:hAnsi="Times New Roman" w:cs="Times New Roman"/>
          <w:sz w:val="20"/>
          <w:szCs w:val="20"/>
        </w:rPr>
        <w:t>.</w:t>
      </w:r>
    </w:p>
    <w:sectPr w:rsidR="006C0E49" w:rsidRPr="003B17D6" w:rsidSect="003B17D6">
      <w:pgSz w:w="11905" w:h="16837"/>
      <w:pgMar w:top="568" w:right="851" w:bottom="156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13B4" w14:textId="77777777" w:rsidR="002355CE" w:rsidRDefault="002355CE" w:rsidP="006C2F47">
      <w:pPr>
        <w:spacing w:after="0" w:line="240" w:lineRule="auto"/>
      </w:pPr>
      <w:r>
        <w:separator/>
      </w:r>
    </w:p>
  </w:endnote>
  <w:endnote w:type="continuationSeparator" w:id="0">
    <w:p w14:paraId="5156669D" w14:textId="77777777" w:rsidR="002355CE" w:rsidRDefault="002355CE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81C6" w14:textId="77777777" w:rsidR="002355CE" w:rsidRDefault="002355CE" w:rsidP="006C2F47">
      <w:pPr>
        <w:spacing w:after="0" w:line="240" w:lineRule="auto"/>
      </w:pPr>
      <w:r>
        <w:separator/>
      </w:r>
    </w:p>
  </w:footnote>
  <w:footnote w:type="continuationSeparator" w:id="0">
    <w:p w14:paraId="784DC0D1" w14:textId="77777777" w:rsidR="002355CE" w:rsidRDefault="002355CE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374D"/>
    <w:rsid w:val="00022ED1"/>
    <w:rsid w:val="00024276"/>
    <w:rsid w:val="000323FB"/>
    <w:rsid w:val="00041F5F"/>
    <w:rsid w:val="00043437"/>
    <w:rsid w:val="00044578"/>
    <w:rsid w:val="00052E00"/>
    <w:rsid w:val="0005523B"/>
    <w:rsid w:val="0005664C"/>
    <w:rsid w:val="000649C7"/>
    <w:rsid w:val="000658B1"/>
    <w:rsid w:val="00072515"/>
    <w:rsid w:val="00075AD1"/>
    <w:rsid w:val="000766C3"/>
    <w:rsid w:val="00080716"/>
    <w:rsid w:val="00080B29"/>
    <w:rsid w:val="00082EF5"/>
    <w:rsid w:val="00083BAA"/>
    <w:rsid w:val="00091507"/>
    <w:rsid w:val="00095C4F"/>
    <w:rsid w:val="00097A00"/>
    <w:rsid w:val="000A4EBB"/>
    <w:rsid w:val="000A6ED5"/>
    <w:rsid w:val="000B137B"/>
    <w:rsid w:val="000B6828"/>
    <w:rsid w:val="000B7564"/>
    <w:rsid w:val="000B7B1C"/>
    <w:rsid w:val="000C1C2F"/>
    <w:rsid w:val="000C51DA"/>
    <w:rsid w:val="000C6155"/>
    <w:rsid w:val="000D4207"/>
    <w:rsid w:val="000E473C"/>
    <w:rsid w:val="000F3EF2"/>
    <w:rsid w:val="000F7230"/>
    <w:rsid w:val="00111F3D"/>
    <w:rsid w:val="00113662"/>
    <w:rsid w:val="0011444C"/>
    <w:rsid w:val="00124CE2"/>
    <w:rsid w:val="0013487D"/>
    <w:rsid w:val="00137E4E"/>
    <w:rsid w:val="001407CA"/>
    <w:rsid w:val="00142AD2"/>
    <w:rsid w:val="00146450"/>
    <w:rsid w:val="00151D4B"/>
    <w:rsid w:val="00152293"/>
    <w:rsid w:val="001522C2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C5BD3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355CE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300ACC"/>
    <w:rsid w:val="003117EA"/>
    <w:rsid w:val="003201AE"/>
    <w:rsid w:val="003201D5"/>
    <w:rsid w:val="003210FF"/>
    <w:rsid w:val="003331F0"/>
    <w:rsid w:val="00341041"/>
    <w:rsid w:val="00345CA7"/>
    <w:rsid w:val="003529F2"/>
    <w:rsid w:val="00355D1D"/>
    <w:rsid w:val="00364399"/>
    <w:rsid w:val="003661AA"/>
    <w:rsid w:val="00367967"/>
    <w:rsid w:val="00370FE1"/>
    <w:rsid w:val="00372CFB"/>
    <w:rsid w:val="00375EC6"/>
    <w:rsid w:val="00376A2D"/>
    <w:rsid w:val="0038104E"/>
    <w:rsid w:val="00384A53"/>
    <w:rsid w:val="0039401D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2115"/>
    <w:rsid w:val="00433753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A6279"/>
    <w:rsid w:val="004B07AF"/>
    <w:rsid w:val="004B19C4"/>
    <w:rsid w:val="004B6AFE"/>
    <w:rsid w:val="004C0766"/>
    <w:rsid w:val="004C5D6C"/>
    <w:rsid w:val="004D60AA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1761"/>
    <w:rsid w:val="00594231"/>
    <w:rsid w:val="005945D7"/>
    <w:rsid w:val="00594BC5"/>
    <w:rsid w:val="005B71D2"/>
    <w:rsid w:val="005C10CF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16003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877CC"/>
    <w:rsid w:val="0069118C"/>
    <w:rsid w:val="006942DC"/>
    <w:rsid w:val="00697DF5"/>
    <w:rsid w:val="006A1595"/>
    <w:rsid w:val="006A4E48"/>
    <w:rsid w:val="006A7F79"/>
    <w:rsid w:val="006C0E49"/>
    <w:rsid w:val="006C1DDC"/>
    <w:rsid w:val="006C2F47"/>
    <w:rsid w:val="006C5D37"/>
    <w:rsid w:val="006C7C1A"/>
    <w:rsid w:val="006E763B"/>
    <w:rsid w:val="006F1BC8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D6747"/>
    <w:rsid w:val="007E2DB9"/>
    <w:rsid w:val="007F2033"/>
    <w:rsid w:val="007F7132"/>
    <w:rsid w:val="00804064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1CE"/>
    <w:rsid w:val="00920D89"/>
    <w:rsid w:val="0092200C"/>
    <w:rsid w:val="009228F6"/>
    <w:rsid w:val="00924B1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53D13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C7E02"/>
    <w:rsid w:val="009E4354"/>
    <w:rsid w:val="009E5AB0"/>
    <w:rsid w:val="009E5B85"/>
    <w:rsid w:val="009E655E"/>
    <w:rsid w:val="009F07B7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4EC6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22BE"/>
    <w:rsid w:val="00AA65FB"/>
    <w:rsid w:val="00AB065C"/>
    <w:rsid w:val="00AB0CD9"/>
    <w:rsid w:val="00AB605F"/>
    <w:rsid w:val="00AC20F3"/>
    <w:rsid w:val="00AC2AA5"/>
    <w:rsid w:val="00AD285C"/>
    <w:rsid w:val="00AD63A0"/>
    <w:rsid w:val="00AE174E"/>
    <w:rsid w:val="00AE4210"/>
    <w:rsid w:val="00AE438B"/>
    <w:rsid w:val="00AE6C07"/>
    <w:rsid w:val="00AF0B2E"/>
    <w:rsid w:val="00AF1E2A"/>
    <w:rsid w:val="00AF4E7D"/>
    <w:rsid w:val="00AF58C2"/>
    <w:rsid w:val="00AF7100"/>
    <w:rsid w:val="00B059A0"/>
    <w:rsid w:val="00B072F1"/>
    <w:rsid w:val="00B07F89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84AE2"/>
    <w:rsid w:val="00B92C96"/>
    <w:rsid w:val="00BB3B52"/>
    <w:rsid w:val="00BC0132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3D04"/>
    <w:rsid w:val="00C44A22"/>
    <w:rsid w:val="00C46DFA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960F2"/>
    <w:rsid w:val="00CA34A5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4B5E"/>
    <w:rsid w:val="00CF5166"/>
    <w:rsid w:val="00CF7905"/>
    <w:rsid w:val="00D27FA1"/>
    <w:rsid w:val="00D32E2C"/>
    <w:rsid w:val="00D33578"/>
    <w:rsid w:val="00D37779"/>
    <w:rsid w:val="00D41E7B"/>
    <w:rsid w:val="00D569B3"/>
    <w:rsid w:val="00D57014"/>
    <w:rsid w:val="00D62338"/>
    <w:rsid w:val="00D626DF"/>
    <w:rsid w:val="00D6776B"/>
    <w:rsid w:val="00D7391D"/>
    <w:rsid w:val="00D774F5"/>
    <w:rsid w:val="00D8358B"/>
    <w:rsid w:val="00D84DB7"/>
    <w:rsid w:val="00DA055A"/>
    <w:rsid w:val="00DA1993"/>
    <w:rsid w:val="00DA20D6"/>
    <w:rsid w:val="00DB3884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07DE4"/>
    <w:rsid w:val="00E13496"/>
    <w:rsid w:val="00E16680"/>
    <w:rsid w:val="00E17738"/>
    <w:rsid w:val="00E22623"/>
    <w:rsid w:val="00E30C21"/>
    <w:rsid w:val="00E37F2B"/>
    <w:rsid w:val="00E476CD"/>
    <w:rsid w:val="00E627CD"/>
    <w:rsid w:val="00E637DE"/>
    <w:rsid w:val="00E6582D"/>
    <w:rsid w:val="00E65CB5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2985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1AFC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44F8"/>
    <w:rsid w:val="00F34C6D"/>
    <w:rsid w:val="00F35B43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B3D77"/>
    <w:rsid w:val="00FD2650"/>
    <w:rsid w:val="00FD7742"/>
    <w:rsid w:val="00FD77C0"/>
    <w:rsid w:val="00FE2695"/>
    <w:rsid w:val="00FE55D0"/>
    <w:rsid w:val="00FE7B8C"/>
    <w:rsid w:val="00FF313F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C21A-5C84-4CE1-9A3D-8A8E40A7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Sinicyna</cp:lastModifiedBy>
  <cp:revision>23</cp:revision>
  <cp:lastPrinted>2024-02-26T09:20:00Z</cp:lastPrinted>
  <dcterms:created xsi:type="dcterms:W3CDTF">2023-08-02T01:55:00Z</dcterms:created>
  <dcterms:modified xsi:type="dcterms:W3CDTF">2024-02-26T09:23:00Z</dcterms:modified>
</cp:coreProperties>
</file>